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lr8y2z2sjtem" w:id="0"/>
      <w:bookmarkEnd w:id="0"/>
      <w:r w:rsidDel="00000000" w:rsidR="00000000" w:rsidRPr="00000000">
        <w:rPr>
          <w:rtl w:val="0"/>
        </w:rPr>
        <w:t xml:space="preserve">42% Amerykanów otrzymuje większe wsparcie od swojego psa niż partnera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 poszukiwaniu wspierającego towarzysza, który w pełni nas zrozumie i bezbłędnie </w:t>
      </w:r>
      <w:r w:rsidDel="00000000" w:rsidR="00000000" w:rsidRPr="00000000">
        <w:rPr>
          <w:b w:val="1"/>
          <w:rtl w:val="0"/>
        </w:rPr>
        <w:t xml:space="preserve">wyczuje</w:t>
      </w:r>
      <w:r w:rsidDel="00000000" w:rsidR="00000000" w:rsidRPr="00000000">
        <w:rPr>
          <w:b w:val="1"/>
          <w:rtl w:val="0"/>
        </w:rPr>
        <w:t xml:space="preserve"> nasz humor, zamiast na randkę warto udać się do… schroniska.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Badanie</w:t>
        </w:r>
      </w:hyperlink>
      <w:r w:rsidDel="00000000" w:rsidR="00000000" w:rsidRPr="00000000">
        <w:rPr>
          <w:b w:val="1"/>
          <w:rtl w:val="0"/>
        </w:rPr>
        <w:t xml:space="preserve"> platformy Preply przynosi niezbite dowody, że pies to faktycznie najlepszy przyjaciel człowieka.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Merdają ogonem, przynoszą piłeczki i zostawiają sierść na kanapie. A przede wszystkim rozumieją nas bez słów i potrafią pocieszyć jak nikt inny. Mowa o psach, które tworzą wyjątkową więź z ludźmi. Jej tajnikom przyjrzeli się twórcy platformy do nauki języków obcych Preply, oferującej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kursy angielskiego</w:t>
        </w:r>
      </w:hyperlink>
      <w:r w:rsidDel="00000000" w:rsidR="00000000" w:rsidRPr="00000000">
        <w:rPr>
          <w:rtl w:val="0"/>
        </w:rPr>
        <w:t xml:space="preserve"> i inne korepetycje online. W przeprowadzonej ankiecie wzięło udział przeszło 1000 właścicieli psów z USA.</w:t>
      </w:r>
    </w:p>
    <w:p w:rsidR="00000000" w:rsidDel="00000000" w:rsidP="00000000" w:rsidRDefault="00000000" w:rsidRPr="00000000" w14:paraId="00000005">
      <w:pPr>
        <w:pStyle w:val="Heading2"/>
        <w:rPr/>
      </w:pPr>
      <w:bookmarkStart w:colFirst="0" w:colLast="0" w:name="_txm40r9c6us9" w:id="1"/>
      <w:bookmarkEnd w:id="1"/>
      <w:r w:rsidDel="00000000" w:rsidR="00000000" w:rsidRPr="00000000">
        <w:rPr>
          <w:rtl w:val="0"/>
        </w:rPr>
        <w:t xml:space="preserve">Te słowa znają psy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Przeciętny amerykański pies rozumie 18 słów, które wykraczają poza podstawowe komendy, takie jak „siad” czy „poproś”. W czołówce wyrazów, które rozpoznają pupile, znalazły się: „kocham” i „szczęśliwy”, a także „auto”, „ciastko” i „telewizor”. Nie zawsze czujemy jednak, że </w:t>
      </w:r>
      <w:r w:rsidDel="00000000" w:rsidR="00000000" w:rsidRPr="00000000">
        <w:rPr>
          <w:rtl w:val="0"/>
        </w:rPr>
        <w:t xml:space="preserve">odzywanie</w:t>
      </w:r>
      <w:r w:rsidDel="00000000" w:rsidR="00000000" w:rsidRPr="00000000">
        <w:rPr>
          <w:rtl w:val="0"/>
        </w:rPr>
        <w:t xml:space="preserve"> się jest konieczne. Zdaniem aż 62% właścicieli czworonogów ich psy rozumieją ich bez słów.</w:t>
      </w:r>
    </w:p>
    <w:p w:rsidR="00000000" w:rsidDel="00000000" w:rsidP="00000000" w:rsidRDefault="00000000" w:rsidRPr="00000000" w14:paraId="00000007">
      <w:pPr>
        <w:pStyle w:val="Heading2"/>
        <w:rPr/>
      </w:pPr>
      <w:bookmarkStart w:colFirst="0" w:colLast="0" w:name="_akp1w7i0nr5a" w:id="2"/>
      <w:bookmarkEnd w:id="2"/>
      <w:r w:rsidDel="00000000" w:rsidR="00000000" w:rsidRPr="00000000">
        <w:rPr>
          <w:rtl w:val="0"/>
        </w:rPr>
        <w:t xml:space="preserve">Kobiety częściej rozmawiają z pupilami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Dwie trzecie właścicieli psów przyznaje, że postrzega swojego podopiecznego bardziej jako człowieka niż zwierzę domowe. Nic więc dziwnego, że prawie połowa rozmawia ze swoim pupilem kilka razy dziennie. W dialogi z czworonogami częściej angażują się kobiety (55%) niż mężczyźni (36%). W interakcjach z psami przoduje generacja Z oraz milenialsi.</w:t>
      </w:r>
    </w:p>
    <w:p w:rsidR="00000000" w:rsidDel="00000000" w:rsidP="00000000" w:rsidRDefault="00000000" w:rsidRPr="00000000" w14:paraId="00000009">
      <w:pPr>
        <w:pStyle w:val="Heading2"/>
        <w:rPr/>
      </w:pPr>
      <w:bookmarkStart w:colFirst="0" w:colLast="0" w:name="_7wm00bwj2oz9" w:id="3"/>
      <w:bookmarkEnd w:id="3"/>
      <w:r w:rsidDel="00000000" w:rsidR="00000000" w:rsidRPr="00000000">
        <w:rPr>
          <w:rtl w:val="0"/>
        </w:rPr>
        <w:t xml:space="preserve">W tym psy wygrywają z partnerami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Większość osób (77%) czuje się wysłuchanych podczas rozmów ze swoim pupilem. Wspierające zachowanie psów objawia się na różne sposoby. Futrzani współlokatorzy potrafią nas pocieszyć, gdy jesteśmy smutni lub zdenerwowani. Aż 4 na 10 badanych przyznaje, że w trudnych chwilach pies zapewnia im większe wsparcie emocjonalne niż druga połówka. Prawie tyle samo osób czuje się lepiej zrozumianych emocjonalnie przez swojego pupila niż partnera.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i w:val="1"/>
          <w:rtl w:val="0"/>
        </w:rPr>
        <w:t xml:space="preserve">Kontakty społeczne z psami mają terapeutyczny wpływ na człowieka. Regulują nasz poziom kortyzolu, w efekcie czego czujemy ulgę, gdy np. głaszczemy naszego psa po brzuchu. Obecność pupila wspiera produkcję oksytocyny. Działa to też w drugą stronę – bliskość ulubionego opiekuna korzystnie wpływa na wydzielanie hormonów szczęścia u psa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– wyjaśnia Anna Wójcik, behawiorystka i </w:t>
      </w:r>
      <w:r w:rsidDel="00000000" w:rsidR="00000000" w:rsidRPr="00000000">
        <w:rPr>
          <w:rtl w:val="0"/>
        </w:rPr>
        <w:t xml:space="preserve">zoopsycholożka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Więcej o ludzkiej komunikacji z psami można przeczytać na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blogu Preply.com</w:t>
        </w:r>
      </w:hyperlink>
      <w:r w:rsidDel="00000000" w:rsidR="00000000" w:rsidRPr="00000000">
        <w:rPr>
          <w:b w:val="1"/>
          <w:rtl w:val="0"/>
        </w:rPr>
        <w:t xml:space="preserve">.</w:t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right"/>
      <w:rPr/>
    </w:pPr>
    <w:r w:rsidDel="00000000" w:rsidR="00000000" w:rsidRPr="00000000">
      <w:rPr>
        <w:rtl w:val="0"/>
      </w:rPr>
      <w:t xml:space="preserve">09.10.2023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preply.com/pl/blog/udana-komunikacja-z-psami/" TargetMode="External"/><Relationship Id="rId7" Type="http://schemas.openxmlformats.org/officeDocument/2006/relationships/hyperlink" Target="https://preply.com/pl/kursy/angielski" TargetMode="External"/><Relationship Id="rId8" Type="http://schemas.openxmlformats.org/officeDocument/2006/relationships/hyperlink" Target="https://preply.com/pl/b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